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E4" w:rsidRPr="009904E4" w:rsidRDefault="009904E4" w:rsidP="00990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E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637A8" w:rsidRPr="009904E4" w:rsidRDefault="009904E4" w:rsidP="00990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E4">
        <w:rPr>
          <w:rFonts w:ascii="Times New Roman" w:hAnsi="Times New Roman" w:cs="Times New Roman"/>
          <w:b/>
          <w:sz w:val="28"/>
          <w:szCs w:val="28"/>
        </w:rPr>
        <w:t>о методических материалах Фонда – оператора президентских грантов по развитию гражданского общества</w:t>
      </w:r>
    </w:p>
    <w:p w:rsidR="009904E4" w:rsidRDefault="009904E4" w:rsidP="009904E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04E4" w:rsidRDefault="009904E4" w:rsidP="009904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Правительством Ростовской области заключен Договор </w:t>
      </w:r>
      <w:r w:rsidRPr="009904E4">
        <w:rPr>
          <w:rFonts w:ascii="Times New Roman" w:hAnsi="Times New Roman" w:cs="Times New Roman"/>
          <w:sz w:val="28"/>
          <w:szCs w:val="28"/>
        </w:rPr>
        <w:t>о предоставлении гранта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4E4">
        <w:rPr>
          <w:rFonts w:ascii="Times New Roman" w:hAnsi="Times New Roman" w:cs="Times New Roman"/>
          <w:sz w:val="28"/>
          <w:szCs w:val="28"/>
        </w:rPr>
        <w:t>на развитие гражданского общества</w:t>
      </w:r>
      <w:r>
        <w:rPr>
          <w:rFonts w:ascii="Times New Roman" w:hAnsi="Times New Roman" w:cs="Times New Roman"/>
          <w:sz w:val="28"/>
          <w:szCs w:val="28"/>
        </w:rPr>
        <w:t xml:space="preserve">. Договор заключен </w:t>
      </w:r>
      <w:r w:rsidRPr="009904E4">
        <w:rPr>
          <w:rFonts w:ascii="Times New Roman" w:hAnsi="Times New Roman" w:cs="Times New Roman"/>
          <w:sz w:val="28"/>
          <w:szCs w:val="28"/>
        </w:rPr>
        <w:t>в соответствии с положением 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E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9904E4">
        <w:rPr>
          <w:rFonts w:ascii="Times New Roman" w:hAnsi="Times New Roman" w:cs="Times New Roman"/>
          <w:sz w:val="28"/>
          <w:szCs w:val="28"/>
        </w:rPr>
        <w:t xml:space="preserve"> расходов на оказание на конкурсной основе поддержки некоммерческим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4E4">
        <w:rPr>
          <w:rFonts w:ascii="Times New Roman" w:hAnsi="Times New Roman" w:cs="Times New Roman"/>
          <w:sz w:val="28"/>
          <w:szCs w:val="28"/>
        </w:rPr>
        <w:t>неправительственным организациям в субъектах Российской Федерации, утвержденным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6AB">
        <w:rPr>
          <w:rFonts w:ascii="Times New Roman" w:hAnsi="Times New Roman" w:cs="Times New Roman"/>
          <w:sz w:val="28"/>
          <w:szCs w:val="28"/>
        </w:rPr>
        <w:t>Фонда</w:t>
      </w:r>
      <w:r w:rsidRPr="009904E4">
        <w:rPr>
          <w:rFonts w:ascii="Times New Roman" w:hAnsi="Times New Roman" w:cs="Times New Roman"/>
          <w:sz w:val="28"/>
          <w:szCs w:val="28"/>
        </w:rPr>
        <w:t xml:space="preserve"> от 14 января 2021 г. № 3 по согласованию с Координационным комитетом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4E4">
        <w:rPr>
          <w:rFonts w:ascii="Times New Roman" w:hAnsi="Times New Roman" w:cs="Times New Roman"/>
          <w:sz w:val="28"/>
          <w:szCs w:val="28"/>
        </w:rPr>
        <w:t>проведению конкурсов на предоставление грантов Президента Российской Федерации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4E4">
        <w:rPr>
          <w:rFonts w:ascii="Times New Roman" w:hAnsi="Times New Roman" w:cs="Times New Roman"/>
          <w:sz w:val="28"/>
          <w:szCs w:val="28"/>
        </w:rPr>
        <w:t>гражданского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4E4" w:rsidRDefault="009904E4" w:rsidP="009904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и документы </w:t>
      </w:r>
      <w:r w:rsidRPr="009904E4">
        <w:rPr>
          <w:rFonts w:ascii="Times New Roman" w:hAnsi="Times New Roman" w:cs="Times New Roman"/>
          <w:sz w:val="28"/>
          <w:szCs w:val="28"/>
        </w:rPr>
        <w:t xml:space="preserve">Фонда – оператора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904E4">
        <w:rPr>
          <w:rFonts w:ascii="Times New Roman" w:hAnsi="Times New Roman" w:cs="Times New Roman"/>
          <w:sz w:val="28"/>
          <w:szCs w:val="28"/>
        </w:rPr>
        <w:t>резидентских грантов по развитию гражданского 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6AB">
        <w:rPr>
          <w:rFonts w:ascii="Times New Roman" w:hAnsi="Times New Roman" w:cs="Times New Roman"/>
          <w:sz w:val="28"/>
          <w:szCs w:val="28"/>
        </w:rPr>
        <w:t xml:space="preserve">размещены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ссылке</w:t>
      </w:r>
    </w:p>
    <w:p w:rsidR="009904E4" w:rsidRPr="009904E4" w:rsidRDefault="000716AB" w:rsidP="009904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9904E4" w:rsidRPr="0094743D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https://xn--80afcdbalict6afooklqi5o.xn--p1ai/</w:t>
        </w:r>
        <w:proofErr w:type="spellStart"/>
        <w:r w:rsidR="009904E4" w:rsidRPr="0094743D">
          <w:rPr>
            <w:rStyle w:val="a3"/>
            <w:rFonts w:ascii="Times New Roman" w:hAnsi="Times New Roman" w:cs="Times New Roman"/>
            <w:b/>
            <w:sz w:val="28"/>
            <w:szCs w:val="28"/>
          </w:rPr>
          <w:t>public</w:t>
        </w:r>
        <w:proofErr w:type="spellEnd"/>
        <w:r w:rsidR="009904E4" w:rsidRPr="0094743D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="009904E4" w:rsidRPr="0094743D">
          <w:rPr>
            <w:rStyle w:val="a3"/>
            <w:rFonts w:ascii="Times New Roman" w:hAnsi="Times New Roman" w:cs="Times New Roman"/>
            <w:b/>
            <w:sz w:val="28"/>
            <w:szCs w:val="28"/>
          </w:rPr>
          <w:t>home</w:t>
        </w:r>
        <w:proofErr w:type="spellEnd"/>
        <w:r w:rsidR="009904E4" w:rsidRPr="0094743D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="009904E4" w:rsidRPr="0094743D">
          <w:rPr>
            <w:rStyle w:val="a3"/>
            <w:rFonts w:ascii="Times New Roman" w:hAnsi="Times New Roman" w:cs="Times New Roman"/>
            <w:b/>
            <w:sz w:val="28"/>
            <w:szCs w:val="28"/>
          </w:rPr>
          <w:t>documents</w:t>
        </w:r>
        <w:proofErr w:type="spellEnd"/>
      </w:hyperlink>
      <w:r w:rsidR="009904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904E4" w:rsidRPr="00990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E4"/>
    <w:rsid w:val="000716AB"/>
    <w:rsid w:val="001637A8"/>
    <w:rsid w:val="0099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6006"/>
  <w15:chartTrackingRefBased/>
  <w15:docId w15:val="{54CF38FC-179E-4ADF-9E51-9C84C386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4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fcdbalict6afooklqi5o.xn--p1ai/public/hom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Леньков Дмитрий Александрович</dc:creator>
  <cp:keywords/>
  <dc:description/>
  <cp:lastModifiedBy>Леньков Дмитрий Александрович</cp:lastModifiedBy>
  <cp:revision>2</cp:revision>
  <dcterms:created xsi:type="dcterms:W3CDTF">2021-06-15T15:08:00Z</dcterms:created>
  <dcterms:modified xsi:type="dcterms:W3CDTF">2021-06-15T15:21:00Z</dcterms:modified>
</cp:coreProperties>
</file>